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2031" w14:textId="77777777" w:rsidR="0008276F" w:rsidRDefault="0008276F" w:rsidP="0008276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Bài tuyên truyền </w:t>
      </w:r>
    </w:p>
    <w:p w14:paraId="4920BB9C" w14:textId="77777777" w:rsidR="0008276F" w:rsidRPr="0008276F" w:rsidRDefault="0008276F" w:rsidP="0008276F">
      <w:pPr>
        <w:ind w:left="1440" w:firstLine="720"/>
        <w:jc w:val="both"/>
        <w:rPr>
          <w:rFonts w:ascii="Times New Roman" w:hAnsi="Times New Roman" w:cs="Times New Roman"/>
          <w:b/>
          <w:sz w:val="28"/>
          <w:szCs w:val="28"/>
        </w:rPr>
      </w:pPr>
      <w:r w:rsidRPr="0008276F">
        <w:rPr>
          <w:rFonts w:ascii="Times New Roman" w:hAnsi="Times New Roman" w:cs="Times New Roman"/>
          <w:b/>
          <w:sz w:val="28"/>
          <w:szCs w:val="28"/>
        </w:rPr>
        <w:t>DỊCH SỞI VÀ NHỮNG ĐIỀU CẦN BIẾT</w:t>
      </w:r>
    </w:p>
    <w:p w14:paraId="07CA3847" w14:textId="77777777" w:rsidR="0008276F" w:rsidRPr="0008276F" w:rsidRDefault="0008276F" w:rsidP="0008276F">
      <w:pPr>
        <w:ind w:firstLine="720"/>
        <w:jc w:val="both"/>
        <w:rPr>
          <w:rFonts w:ascii="Times New Roman" w:hAnsi="Times New Roman" w:cs="Times New Roman"/>
          <w:sz w:val="28"/>
          <w:szCs w:val="28"/>
        </w:rPr>
      </w:pPr>
      <w:r w:rsidRPr="0008276F">
        <w:rPr>
          <w:rFonts w:ascii="Times New Roman" w:hAnsi="Times New Roman" w:cs="Times New Roman"/>
          <w:sz w:val="28"/>
          <w:szCs w:val="28"/>
        </w:rPr>
        <w:t>Tính đến tháng 7/2024, Thành phố Hồ Chí Minh lần đầu tiên ghi nhận hơn 500 ca mắc và 3 ca tử vong. Vậy Sởi là bệnh gì? Triệu chứng khi mắc sởi và mức độ nguy hiểm như thế nào?</w:t>
      </w:r>
    </w:p>
    <w:p w14:paraId="73DD9EC8" w14:textId="518E7B33" w:rsidR="0008276F" w:rsidRPr="0008276F" w:rsidRDefault="0008276F" w:rsidP="0008276F">
      <w:pPr>
        <w:ind w:firstLine="720"/>
        <w:jc w:val="both"/>
        <w:rPr>
          <w:rFonts w:ascii="Times New Roman" w:hAnsi="Times New Roman" w:cs="Times New Roman"/>
          <w:sz w:val="28"/>
          <w:szCs w:val="28"/>
        </w:rPr>
      </w:pPr>
      <w:r w:rsidRPr="0008276F">
        <w:rPr>
          <w:rFonts w:ascii="Times New Roman" w:hAnsi="Times New Roman" w:cs="Times New Roman"/>
          <w:sz w:val="28"/>
          <w:szCs w:val="28"/>
        </w:rPr>
        <w:t xml:space="preserve">Sởi là một bệnh truyền nhiễm cấp tính do vi rút sởi gây ra và được xếp vào bệnh truyền nhiễm nhóm B. Tất cả những người chưa bị mắc bệnh sởi hoặc chưa được gây miễn dịch đầy đủ bằng vắc xin sởi đều có thể mắc bệnh sởi. </w:t>
      </w:r>
    </w:p>
    <w:p w14:paraId="18215831" w14:textId="77777777" w:rsidR="0008276F" w:rsidRPr="0008276F" w:rsidRDefault="0008276F" w:rsidP="0008276F">
      <w:pPr>
        <w:ind w:firstLine="720"/>
        <w:jc w:val="both"/>
        <w:rPr>
          <w:rFonts w:ascii="Times New Roman" w:hAnsi="Times New Roman" w:cs="Times New Roman"/>
          <w:sz w:val="28"/>
          <w:szCs w:val="28"/>
        </w:rPr>
      </w:pPr>
      <w:r w:rsidRPr="0008276F">
        <w:rPr>
          <w:rFonts w:ascii="Times New Roman" w:hAnsi="Times New Roman" w:cs="Times New Roman"/>
          <w:sz w:val="28"/>
          <w:szCs w:val="28"/>
        </w:rPr>
        <w:t xml:space="preserve">Bệnh sởi nguy hiểm nhất đối với trẻ em nhất là trẻ nhỏ, trẻ có bệnh lý nền. Bệnh sởi làm suy yếu sức đề kháng của cơ thể cho nên thường kèm theo biến chứng như viêm phổi, viêm tai, tiêu chảy gây nên bởi vi khuẩn gây bệnh khác. Những bệnh này khi mắc cùng bệnh sởi sẽ khiến bệnh diễn biến nặng. Bệnh lây qua đường hô hấp do tiếp xúc trực tiếp với các chất tiết của mũi họng của bệnh nhân. Ngoài ra bệnh có thể lây gián tiếp qua những đồ vật mới bị nhiễm các chất tiết đường mũi họng của bệnh nhân. </w:t>
      </w:r>
    </w:p>
    <w:p w14:paraId="52411B41" w14:textId="77777777" w:rsidR="0008276F" w:rsidRPr="0008276F" w:rsidRDefault="0008276F" w:rsidP="0008276F">
      <w:pPr>
        <w:ind w:firstLine="720"/>
        <w:jc w:val="both"/>
        <w:rPr>
          <w:rFonts w:ascii="Times New Roman" w:hAnsi="Times New Roman" w:cs="Times New Roman"/>
          <w:sz w:val="28"/>
          <w:szCs w:val="28"/>
        </w:rPr>
      </w:pPr>
      <w:r w:rsidRPr="0008276F">
        <w:rPr>
          <w:rFonts w:ascii="Times New Roman" w:hAnsi="Times New Roman" w:cs="Times New Roman"/>
          <w:sz w:val="28"/>
          <w:szCs w:val="28"/>
        </w:rPr>
        <w:t>Hiện nay vẫn chưa có thuốc điều trị đặc hiệu bệnh sởi. Điều trị hiện nay chủ yếu là giải quyết các triệu chứng bệnh và các biến chứng nếu có. Bệnh sởi rất dễ lây. Sự lây truyền của bệnh trong cộng đồng chỉ có thể được ngăn chặn khi đạt được miễn dịch cộng đồng trên 95%. Do đó, tiêm vắc xin sởi đúng liều đủ lịch là rất quan trọng.</w:t>
      </w:r>
    </w:p>
    <w:p w14:paraId="26BF6315" w14:textId="77777777" w:rsidR="0008276F" w:rsidRPr="0008276F" w:rsidRDefault="0008276F" w:rsidP="0008276F">
      <w:pPr>
        <w:ind w:firstLine="720"/>
        <w:jc w:val="both"/>
        <w:rPr>
          <w:rFonts w:ascii="Times New Roman" w:hAnsi="Times New Roman" w:cs="Times New Roman"/>
          <w:sz w:val="28"/>
          <w:szCs w:val="28"/>
        </w:rPr>
      </w:pPr>
      <w:r w:rsidRPr="0008276F">
        <w:rPr>
          <w:rFonts w:ascii="Times New Roman" w:hAnsi="Times New Roman" w:cs="Times New Roman"/>
          <w:sz w:val="28"/>
          <w:szCs w:val="28"/>
        </w:rPr>
        <w:t>Ủy ban nhân dân quận đề nghị Nhân dân đặc biệt là các gia đình có trẻ nhỏ từ 1 đến 10 tuổi cần quan tâm và đảm bảo con em đều được tiêm ngừa sởi khi đủ 9 tháng tuổi và đủ 2 mũi vắc-xin phòng bệnh sởi theo khuyến cáo của Bộ Y tế.</w:t>
      </w:r>
    </w:p>
    <w:p w14:paraId="1748E7A3" w14:textId="77777777" w:rsidR="00441345" w:rsidRPr="0008276F" w:rsidRDefault="0008276F" w:rsidP="0008276F">
      <w:pPr>
        <w:ind w:left="4320"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Phòng Văn hóa và Thông tin Quận </w:t>
      </w:r>
    </w:p>
    <w:sectPr w:rsidR="00441345" w:rsidRPr="00082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6F"/>
    <w:rsid w:val="0008276F"/>
    <w:rsid w:val="0011032D"/>
    <w:rsid w:val="003D6676"/>
    <w:rsid w:val="00441345"/>
    <w:rsid w:val="004E5BCF"/>
    <w:rsid w:val="00EB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C3CD"/>
  <w15:chartTrackingRefBased/>
  <w15:docId w15:val="{5B8DB1C7-6E78-43BF-92D2-80A6FFD1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959782">
      <w:bodyDiv w:val="1"/>
      <w:marLeft w:val="0"/>
      <w:marRight w:val="0"/>
      <w:marTop w:val="0"/>
      <w:marBottom w:val="0"/>
      <w:divBdr>
        <w:top w:val="none" w:sz="0" w:space="0" w:color="auto"/>
        <w:left w:val="none" w:sz="0" w:space="0" w:color="auto"/>
        <w:bottom w:val="none" w:sz="0" w:space="0" w:color="auto"/>
        <w:right w:val="none" w:sz="0" w:space="0" w:color="auto"/>
      </w:divBdr>
      <w:divsChild>
        <w:div w:id="1314532164">
          <w:marLeft w:val="0"/>
          <w:marRight w:val="0"/>
          <w:marTop w:val="0"/>
          <w:marBottom w:val="0"/>
          <w:divBdr>
            <w:top w:val="none" w:sz="0" w:space="0" w:color="auto"/>
            <w:left w:val="none" w:sz="0" w:space="0" w:color="auto"/>
            <w:bottom w:val="none" w:sz="0" w:space="0" w:color="auto"/>
            <w:right w:val="none" w:sz="0" w:space="0" w:color="auto"/>
          </w:divBdr>
        </w:div>
        <w:div w:id="1941062618">
          <w:marLeft w:val="0"/>
          <w:marRight w:val="0"/>
          <w:marTop w:val="0"/>
          <w:marBottom w:val="0"/>
          <w:divBdr>
            <w:top w:val="none" w:sz="0" w:space="0" w:color="auto"/>
            <w:left w:val="none" w:sz="0" w:space="0" w:color="auto"/>
            <w:bottom w:val="none" w:sz="0" w:space="0" w:color="auto"/>
            <w:right w:val="none" w:sz="0" w:space="0" w:color="auto"/>
          </w:divBdr>
        </w:div>
        <w:div w:id="760221658">
          <w:marLeft w:val="0"/>
          <w:marRight w:val="0"/>
          <w:marTop w:val="0"/>
          <w:marBottom w:val="0"/>
          <w:divBdr>
            <w:top w:val="none" w:sz="0" w:space="0" w:color="auto"/>
            <w:left w:val="none" w:sz="0" w:space="0" w:color="auto"/>
            <w:bottom w:val="none" w:sz="0" w:space="0" w:color="auto"/>
            <w:right w:val="none" w:sz="0" w:space="0" w:color="auto"/>
          </w:divBdr>
        </w:div>
        <w:div w:id="774590775">
          <w:marLeft w:val="0"/>
          <w:marRight w:val="0"/>
          <w:marTop w:val="0"/>
          <w:marBottom w:val="0"/>
          <w:divBdr>
            <w:top w:val="none" w:sz="0" w:space="0" w:color="auto"/>
            <w:left w:val="none" w:sz="0" w:space="0" w:color="auto"/>
            <w:bottom w:val="none" w:sz="0" w:space="0" w:color="auto"/>
            <w:right w:val="none" w:sz="0" w:space="0" w:color="auto"/>
          </w:divBdr>
        </w:div>
        <w:div w:id="1259369685">
          <w:marLeft w:val="0"/>
          <w:marRight w:val="0"/>
          <w:marTop w:val="0"/>
          <w:marBottom w:val="0"/>
          <w:divBdr>
            <w:top w:val="none" w:sz="0" w:space="0" w:color="auto"/>
            <w:left w:val="none" w:sz="0" w:space="0" w:color="auto"/>
            <w:bottom w:val="none" w:sz="0" w:space="0" w:color="auto"/>
            <w:right w:val="none" w:sz="0" w:space="0" w:color="auto"/>
          </w:divBdr>
        </w:div>
        <w:div w:id="806968522">
          <w:marLeft w:val="0"/>
          <w:marRight w:val="0"/>
          <w:marTop w:val="0"/>
          <w:marBottom w:val="0"/>
          <w:divBdr>
            <w:top w:val="none" w:sz="0" w:space="0" w:color="auto"/>
            <w:left w:val="none" w:sz="0" w:space="0" w:color="auto"/>
            <w:bottom w:val="none" w:sz="0" w:space="0" w:color="auto"/>
            <w:right w:val="none" w:sz="0" w:space="0" w:color="auto"/>
          </w:divBdr>
        </w:div>
        <w:div w:id="134960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Phan</cp:lastModifiedBy>
  <cp:revision>2</cp:revision>
  <dcterms:created xsi:type="dcterms:W3CDTF">2024-08-31T04:52:00Z</dcterms:created>
  <dcterms:modified xsi:type="dcterms:W3CDTF">2024-08-31T12:40:00Z</dcterms:modified>
</cp:coreProperties>
</file>